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27" w:rsidRPr="00005708" w:rsidRDefault="005E1427" w:rsidP="005E1427">
      <w:pPr>
        <w:pStyle w:val="20"/>
        <w:shd w:val="clear" w:color="auto" w:fill="auto"/>
        <w:spacing w:after="40" w:line="240" w:lineRule="auto"/>
        <w:jc w:val="right"/>
        <w:rPr>
          <w:i w:val="0"/>
          <w:sz w:val="28"/>
          <w:szCs w:val="28"/>
        </w:rPr>
      </w:pPr>
      <w:bookmarkStart w:id="0" w:name="bookmark0"/>
      <w:r w:rsidRPr="00005708">
        <w:rPr>
          <w:i w:val="0"/>
          <w:sz w:val="28"/>
          <w:szCs w:val="28"/>
        </w:rPr>
        <w:t>Утверждаю</w:t>
      </w:r>
    </w:p>
    <w:p w:rsidR="005E1427" w:rsidRPr="00005708" w:rsidRDefault="005E1427" w:rsidP="005E1427">
      <w:pPr>
        <w:pStyle w:val="20"/>
        <w:shd w:val="clear" w:color="auto" w:fill="auto"/>
        <w:tabs>
          <w:tab w:val="left" w:leader="underscore" w:pos="595"/>
          <w:tab w:val="left" w:leader="underscore" w:pos="1666"/>
        </w:tabs>
        <w:spacing w:after="800" w:line="269" w:lineRule="auto"/>
        <w:jc w:val="right"/>
        <w:rPr>
          <w:i w:val="0"/>
          <w:sz w:val="28"/>
          <w:szCs w:val="28"/>
        </w:rPr>
      </w:pPr>
      <w:r w:rsidRPr="00005708">
        <w:rPr>
          <w:i w:val="0"/>
          <w:sz w:val="28"/>
          <w:szCs w:val="28"/>
        </w:rPr>
        <w:t>Главный врач</w:t>
      </w:r>
      <w:r w:rsidRPr="00005708">
        <w:rPr>
          <w:i w:val="0"/>
          <w:sz w:val="28"/>
          <w:szCs w:val="28"/>
        </w:rPr>
        <w:br/>
        <w:t>ГБУ РД «РКБ-СМП»</w:t>
      </w:r>
      <w:r w:rsidRPr="00005708">
        <w:rPr>
          <w:i w:val="0"/>
          <w:sz w:val="28"/>
          <w:szCs w:val="28"/>
        </w:rPr>
        <w:br/>
        <w:t>_______ Иманалиев М.Р.</w:t>
      </w:r>
      <w:r w:rsidRPr="00005708">
        <w:rPr>
          <w:i w:val="0"/>
          <w:sz w:val="28"/>
          <w:szCs w:val="28"/>
        </w:rPr>
        <w:br/>
        <w:t>«</w:t>
      </w:r>
      <w:r w:rsidRPr="00005708">
        <w:rPr>
          <w:i w:val="0"/>
          <w:sz w:val="28"/>
          <w:szCs w:val="28"/>
        </w:rPr>
        <w:tab/>
        <w:t>»</w:t>
      </w:r>
      <w:r w:rsidRPr="00005708">
        <w:rPr>
          <w:i w:val="0"/>
          <w:sz w:val="28"/>
          <w:szCs w:val="28"/>
        </w:rPr>
        <w:tab/>
        <w:t>2019 г.</w:t>
      </w:r>
    </w:p>
    <w:p w:rsidR="00F870CB" w:rsidRPr="00005708" w:rsidRDefault="00F870CB">
      <w:pPr>
        <w:pStyle w:val="11"/>
        <w:keepNext/>
        <w:keepLines/>
        <w:shd w:val="clear" w:color="auto" w:fill="auto"/>
        <w:spacing w:before="0" w:after="229"/>
        <w:ind w:left="40" w:right="40" w:firstLine="2860"/>
        <w:rPr>
          <w:rStyle w:val="13pt"/>
          <w:b/>
          <w:bCs/>
          <w:sz w:val="28"/>
          <w:szCs w:val="28"/>
        </w:rPr>
      </w:pPr>
    </w:p>
    <w:p w:rsidR="006F0C14" w:rsidRPr="00005708" w:rsidRDefault="007907A7">
      <w:pPr>
        <w:pStyle w:val="11"/>
        <w:keepNext/>
        <w:keepLines/>
        <w:shd w:val="clear" w:color="auto" w:fill="auto"/>
        <w:spacing w:before="0" w:after="229"/>
        <w:ind w:left="40" w:right="40" w:firstLine="2860"/>
        <w:rPr>
          <w:rStyle w:val="13pt"/>
          <w:b/>
          <w:bCs/>
          <w:sz w:val="28"/>
          <w:szCs w:val="28"/>
        </w:rPr>
      </w:pPr>
      <w:r w:rsidRPr="00005708">
        <w:rPr>
          <w:rStyle w:val="13pt"/>
          <w:b/>
          <w:bCs/>
          <w:sz w:val="28"/>
          <w:szCs w:val="28"/>
        </w:rPr>
        <w:t>ТИПОВАЯ ИНСТРУКЦИЯ</w:t>
      </w:r>
    </w:p>
    <w:p w:rsidR="00E81AA9" w:rsidRPr="00005708" w:rsidRDefault="006F0C14" w:rsidP="006F0C14">
      <w:pPr>
        <w:pStyle w:val="11"/>
        <w:keepNext/>
        <w:keepLines/>
        <w:shd w:val="clear" w:color="auto" w:fill="auto"/>
        <w:spacing w:before="0" w:after="0" w:line="240" w:lineRule="auto"/>
        <w:ind w:left="40" w:right="40" w:hanging="40"/>
        <w:jc w:val="center"/>
        <w:rPr>
          <w:sz w:val="28"/>
          <w:szCs w:val="28"/>
        </w:rPr>
      </w:pPr>
      <w:r w:rsidRPr="00005708">
        <w:rPr>
          <w:sz w:val="28"/>
          <w:szCs w:val="28"/>
        </w:rPr>
        <w:t xml:space="preserve">для </w:t>
      </w:r>
      <w:r w:rsidR="007907A7" w:rsidRPr="00005708">
        <w:rPr>
          <w:sz w:val="28"/>
          <w:szCs w:val="28"/>
        </w:rPr>
        <w:t xml:space="preserve">персонала </w:t>
      </w:r>
      <w:r w:rsidR="005E1427" w:rsidRPr="00005708">
        <w:rPr>
          <w:sz w:val="28"/>
          <w:szCs w:val="28"/>
        </w:rPr>
        <w:t xml:space="preserve">ГБУ РД «РКБ-СМП» </w:t>
      </w:r>
      <w:r w:rsidR="007907A7" w:rsidRPr="00005708">
        <w:rPr>
          <w:sz w:val="28"/>
          <w:szCs w:val="28"/>
        </w:rPr>
        <w:t>при угрозе возникновения чрезвычайных ситуаций.</w:t>
      </w:r>
      <w:bookmarkEnd w:id="0"/>
    </w:p>
    <w:p w:rsidR="006F0C14" w:rsidRPr="00005708" w:rsidRDefault="006F0C14" w:rsidP="006F0C14">
      <w:pPr>
        <w:pStyle w:val="11"/>
        <w:keepNext/>
        <w:keepLines/>
        <w:shd w:val="clear" w:color="auto" w:fill="auto"/>
        <w:spacing w:before="0" w:after="0" w:line="240" w:lineRule="auto"/>
        <w:ind w:left="40" w:right="40" w:hanging="40"/>
        <w:jc w:val="center"/>
        <w:rPr>
          <w:sz w:val="28"/>
          <w:szCs w:val="28"/>
        </w:rPr>
      </w:pPr>
    </w:p>
    <w:p w:rsidR="00E81AA9" w:rsidRPr="00005708" w:rsidRDefault="007907A7">
      <w:pPr>
        <w:pStyle w:val="1"/>
        <w:shd w:val="clear" w:color="auto" w:fill="auto"/>
        <w:spacing w:after="240" w:line="326" w:lineRule="exact"/>
        <w:ind w:left="40" w:right="40" w:firstLine="780"/>
        <w:jc w:val="left"/>
        <w:rPr>
          <w:sz w:val="28"/>
          <w:szCs w:val="28"/>
        </w:rPr>
      </w:pPr>
      <w:r w:rsidRPr="00005708">
        <w:rPr>
          <w:sz w:val="28"/>
          <w:szCs w:val="28"/>
        </w:rPr>
        <w:t xml:space="preserve">Персонал </w:t>
      </w:r>
      <w:r w:rsidR="00660F95" w:rsidRPr="00005708">
        <w:rPr>
          <w:sz w:val="28"/>
          <w:szCs w:val="28"/>
        </w:rPr>
        <w:t xml:space="preserve">ГБУ РД «РКБ-СМП» </w:t>
      </w:r>
      <w:r w:rsidR="006F0C14" w:rsidRPr="00005708">
        <w:rPr>
          <w:rStyle w:val="3pt"/>
          <w:b/>
          <w:sz w:val="28"/>
          <w:szCs w:val="28"/>
          <w:u w:val="single"/>
        </w:rPr>
        <w:t>ОБЯЗАН</w:t>
      </w:r>
      <w:r w:rsidR="006F0C14" w:rsidRPr="00005708">
        <w:rPr>
          <w:rStyle w:val="3pt"/>
          <w:sz w:val="28"/>
          <w:szCs w:val="28"/>
        </w:rPr>
        <w:t>:</w:t>
      </w:r>
    </w:p>
    <w:p w:rsidR="00E81AA9" w:rsidRPr="00005708" w:rsidRDefault="007907A7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944"/>
        </w:tabs>
        <w:spacing w:before="0" w:after="0" w:line="326" w:lineRule="exact"/>
        <w:ind w:left="40" w:right="40"/>
        <w:jc w:val="both"/>
        <w:rPr>
          <w:sz w:val="28"/>
          <w:szCs w:val="28"/>
        </w:rPr>
      </w:pPr>
      <w:bookmarkStart w:id="1" w:name="bookmark1"/>
      <w:r w:rsidRPr="00005708">
        <w:rPr>
          <w:sz w:val="28"/>
          <w:szCs w:val="28"/>
        </w:rPr>
        <w:t>При обнаружении бесхозных или подозрительных предметов, похожих на взрывные устройства:</w:t>
      </w:r>
      <w:bookmarkEnd w:id="1"/>
    </w:p>
    <w:p w:rsidR="00E81AA9" w:rsidRPr="00005708" w:rsidRDefault="007907A7">
      <w:pPr>
        <w:pStyle w:val="1"/>
        <w:numPr>
          <w:ilvl w:val="0"/>
          <w:numId w:val="2"/>
        </w:numPr>
        <w:shd w:val="clear" w:color="auto" w:fill="auto"/>
        <w:tabs>
          <w:tab w:val="left" w:pos="944"/>
        </w:tabs>
        <w:spacing w:after="0" w:line="322" w:lineRule="exact"/>
        <w:ind w:left="40" w:right="40" w:firstLine="660"/>
        <w:rPr>
          <w:sz w:val="28"/>
          <w:szCs w:val="28"/>
        </w:rPr>
      </w:pPr>
      <w:r w:rsidRPr="00005708">
        <w:rPr>
          <w:sz w:val="28"/>
          <w:szCs w:val="28"/>
        </w:rPr>
        <w:t>уточнить, по возможности, кто владелец подозрительного предмета, срочно сообщить руководителю</w:t>
      </w:r>
      <w:r w:rsidR="006F0C14" w:rsidRPr="00005708">
        <w:rPr>
          <w:sz w:val="28"/>
          <w:szCs w:val="28"/>
        </w:rPr>
        <w:t xml:space="preserve"> и</w:t>
      </w:r>
      <w:r w:rsidRPr="00005708">
        <w:rPr>
          <w:sz w:val="28"/>
          <w:szCs w:val="28"/>
        </w:rPr>
        <w:t xml:space="preserve">, </w:t>
      </w:r>
      <w:r w:rsidR="006F0C14" w:rsidRPr="00005708">
        <w:rPr>
          <w:sz w:val="28"/>
          <w:szCs w:val="28"/>
        </w:rPr>
        <w:t xml:space="preserve">или </w:t>
      </w:r>
      <w:r w:rsidRPr="00005708">
        <w:rPr>
          <w:sz w:val="28"/>
          <w:szCs w:val="28"/>
        </w:rPr>
        <w:t>иному ответственному лицу на объекте о наличии такого предмета;</w:t>
      </w:r>
    </w:p>
    <w:p w:rsidR="00E81AA9" w:rsidRPr="00005708" w:rsidRDefault="007907A7" w:rsidP="006F0C14">
      <w:pPr>
        <w:pStyle w:val="1"/>
        <w:numPr>
          <w:ilvl w:val="0"/>
          <w:numId w:val="2"/>
        </w:numPr>
        <w:shd w:val="clear" w:color="auto" w:fill="auto"/>
        <w:tabs>
          <w:tab w:val="left" w:pos="944"/>
        </w:tabs>
        <w:spacing w:after="0" w:line="317" w:lineRule="exact"/>
        <w:ind w:left="40" w:right="40" w:firstLine="658"/>
        <w:rPr>
          <w:sz w:val="28"/>
          <w:szCs w:val="28"/>
        </w:rPr>
      </w:pPr>
      <w:r w:rsidRPr="00005708">
        <w:rPr>
          <w:sz w:val="28"/>
          <w:szCs w:val="28"/>
        </w:rPr>
        <w:t xml:space="preserve">организовать передачу сообщения по телефону в дежурную часть полиции «02», единую службу спасения «01» (для абонентов сотовой связи - «112» или </w:t>
      </w:r>
      <w:r w:rsidR="00286C1A" w:rsidRPr="00005708">
        <w:rPr>
          <w:sz w:val="28"/>
          <w:szCs w:val="28"/>
        </w:rPr>
        <w:t>«</w:t>
      </w:r>
      <w:r w:rsidRPr="00005708">
        <w:rPr>
          <w:sz w:val="28"/>
          <w:szCs w:val="28"/>
        </w:rPr>
        <w:t>101</w:t>
      </w:r>
      <w:r w:rsidR="00286C1A" w:rsidRPr="00005708">
        <w:rPr>
          <w:sz w:val="28"/>
          <w:szCs w:val="28"/>
        </w:rPr>
        <w:t>»</w:t>
      </w:r>
      <w:r w:rsidRPr="00005708">
        <w:rPr>
          <w:sz w:val="28"/>
          <w:szCs w:val="28"/>
        </w:rPr>
        <w:t xml:space="preserve"> - единая служба спасения, </w:t>
      </w:r>
      <w:r w:rsidR="00286C1A" w:rsidRPr="00005708">
        <w:rPr>
          <w:sz w:val="28"/>
          <w:szCs w:val="28"/>
        </w:rPr>
        <w:t>«</w:t>
      </w:r>
      <w:r w:rsidRPr="00005708">
        <w:rPr>
          <w:sz w:val="28"/>
          <w:szCs w:val="28"/>
        </w:rPr>
        <w:t>102</w:t>
      </w:r>
      <w:r w:rsidR="00286C1A" w:rsidRPr="00005708">
        <w:rPr>
          <w:sz w:val="28"/>
          <w:szCs w:val="28"/>
        </w:rPr>
        <w:t>»</w:t>
      </w:r>
      <w:r w:rsidRPr="00005708">
        <w:rPr>
          <w:sz w:val="28"/>
          <w:szCs w:val="28"/>
        </w:rPr>
        <w:t xml:space="preserve"> - полиция) о случившемся с указанием наименования объекта и его адреса, времени обнаружения предмета;</w:t>
      </w:r>
    </w:p>
    <w:p w:rsidR="00E81AA9" w:rsidRPr="00005708" w:rsidRDefault="007907A7" w:rsidP="006F0C14">
      <w:pPr>
        <w:pStyle w:val="20"/>
        <w:numPr>
          <w:ilvl w:val="0"/>
          <w:numId w:val="2"/>
        </w:numPr>
        <w:shd w:val="clear" w:color="auto" w:fill="auto"/>
        <w:tabs>
          <w:tab w:val="left" w:pos="944"/>
        </w:tabs>
        <w:ind w:left="40"/>
        <w:rPr>
          <w:sz w:val="28"/>
          <w:szCs w:val="28"/>
        </w:rPr>
      </w:pPr>
      <w:r w:rsidRPr="00005708">
        <w:rPr>
          <w:sz w:val="28"/>
          <w:szCs w:val="28"/>
        </w:rPr>
        <w:t>запретить окружающим:</w:t>
      </w:r>
    </w:p>
    <w:p w:rsidR="00E81AA9" w:rsidRPr="00005708" w:rsidRDefault="007907A7" w:rsidP="006F0C14">
      <w:pPr>
        <w:pStyle w:val="1"/>
        <w:numPr>
          <w:ilvl w:val="0"/>
          <w:numId w:val="2"/>
        </w:numPr>
        <w:shd w:val="clear" w:color="auto" w:fill="auto"/>
        <w:tabs>
          <w:tab w:val="left" w:pos="944"/>
        </w:tabs>
        <w:spacing w:after="0" w:line="317" w:lineRule="exact"/>
        <w:ind w:left="40" w:firstLine="658"/>
        <w:rPr>
          <w:sz w:val="28"/>
          <w:szCs w:val="28"/>
        </w:rPr>
      </w:pPr>
      <w:r w:rsidRPr="00005708">
        <w:rPr>
          <w:sz w:val="28"/>
          <w:szCs w:val="28"/>
        </w:rPr>
        <w:t>прикасаться к этому предмету, накрывать чем-либо и перемещать его;</w:t>
      </w:r>
    </w:p>
    <w:p w:rsidR="00E81AA9" w:rsidRPr="00005708" w:rsidRDefault="007907A7" w:rsidP="006F0C14">
      <w:pPr>
        <w:pStyle w:val="1"/>
        <w:numPr>
          <w:ilvl w:val="0"/>
          <w:numId w:val="2"/>
        </w:numPr>
        <w:shd w:val="clear" w:color="auto" w:fill="auto"/>
        <w:tabs>
          <w:tab w:val="left" w:pos="944"/>
        </w:tabs>
        <w:spacing w:after="0" w:line="317" w:lineRule="exact"/>
        <w:ind w:left="40" w:firstLine="658"/>
        <w:rPr>
          <w:sz w:val="28"/>
          <w:szCs w:val="28"/>
        </w:rPr>
      </w:pPr>
      <w:r w:rsidRPr="00005708">
        <w:rPr>
          <w:sz w:val="28"/>
          <w:szCs w:val="28"/>
        </w:rPr>
        <w:t>пользоваться вблизи предмета средствами радио и сотовой связи;</w:t>
      </w:r>
    </w:p>
    <w:p w:rsidR="00E81AA9" w:rsidRPr="00005708" w:rsidRDefault="007907A7" w:rsidP="006F0C14">
      <w:pPr>
        <w:pStyle w:val="1"/>
        <w:shd w:val="clear" w:color="auto" w:fill="auto"/>
        <w:spacing w:after="0" w:line="317" w:lineRule="exact"/>
        <w:ind w:left="40" w:right="40" w:firstLine="658"/>
        <w:rPr>
          <w:sz w:val="28"/>
          <w:szCs w:val="28"/>
        </w:rPr>
      </w:pPr>
      <w:r w:rsidRPr="00005708">
        <w:rPr>
          <w:sz w:val="28"/>
          <w:szCs w:val="28"/>
        </w:rPr>
        <w:t>-по указанию руководителя или иного ответственного лица на объекте отдать распоряжения на принятие мер к оповещению и эвакуации персонала и посетителей, оградить и перекрыть доступ к месту обнаружения предмета.</w:t>
      </w:r>
    </w:p>
    <w:p w:rsidR="00E81AA9" w:rsidRPr="00005708" w:rsidRDefault="007907A7">
      <w:pPr>
        <w:pStyle w:val="1"/>
        <w:shd w:val="clear" w:color="auto" w:fill="auto"/>
        <w:spacing w:after="0" w:line="322" w:lineRule="exact"/>
        <w:ind w:left="40" w:right="40" w:firstLine="660"/>
        <w:rPr>
          <w:sz w:val="28"/>
          <w:szCs w:val="28"/>
        </w:rPr>
      </w:pPr>
      <w:r w:rsidRPr="00005708">
        <w:rPr>
          <w:sz w:val="28"/>
          <w:szCs w:val="28"/>
        </w:rPr>
        <w:t>-по прибытию представителей правоохранительных органов, аварийно- спасательных и иных служб проинформировать о ситуации и действовать по их указаниям;</w:t>
      </w:r>
    </w:p>
    <w:p w:rsidR="00E81AA9" w:rsidRPr="00005708" w:rsidRDefault="007907A7">
      <w:pPr>
        <w:pStyle w:val="1"/>
        <w:shd w:val="clear" w:color="auto" w:fill="auto"/>
        <w:spacing w:after="244" w:line="322" w:lineRule="exact"/>
        <w:ind w:left="40" w:right="40" w:firstLine="660"/>
        <w:rPr>
          <w:sz w:val="28"/>
          <w:szCs w:val="28"/>
        </w:rPr>
      </w:pPr>
      <w:r w:rsidRPr="00005708">
        <w:rPr>
          <w:sz w:val="28"/>
          <w:szCs w:val="28"/>
        </w:rPr>
        <w:t>-получив информацию о возможности возобновления работы, продолжать выполнять свои служебные обязанности.</w:t>
      </w:r>
    </w:p>
    <w:p w:rsidR="00E81AA9" w:rsidRPr="00005708" w:rsidRDefault="007907A7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944"/>
        </w:tabs>
        <w:spacing w:before="0" w:after="0" w:line="317" w:lineRule="exact"/>
        <w:ind w:left="40" w:right="40"/>
        <w:jc w:val="both"/>
        <w:rPr>
          <w:sz w:val="28"/>
          <w:szCs w:val="28"/>
        </w:rPr>
      </w:pPr>
      <w:bookmarkStart w:id="2" w:name="bookmark2"/>
      <w:r w:rsidRPr="00005708">
        <w:rPr>
          <w:sz w:val="28"/>
          <w:szCs w:val="28"/>
        </w:rPr>
        <w:t>При получении по телефону сообщения об угрозе террористического акта (минирования) объекта:</w:t>
      </w:r>
      <w:bookmarkEnd w:id="2"/>
    </w:p>
    <w:p w:rsidR="00E81AA9" w:rsidRPr="00005708" w:rsidRDefault="007907A7">
      <w:pPr>
        <w:pStyle w:val="1"/>
        <w:numPr>
          <w:ilvl w:val="0"/>
          <w:numId w:val="2"/>
        </w:numPr>
        <w:shd w:val="clear" w:color="auto" w:fill="auto"/>
        <w:tabs>
          <w:tab w:val="left" w:pos="944"/>
        </w:tabs>
        <w:spacing w:after="0" w:line="317" w:lineRule="exact"/>
        <w:ind w:left="40" w:right="40" w:firstLine="660"/>
        <w:rPr>
          <w:sz w:val="28"/>
          <w:szCs w:val="28"/>
        </w:rPr>
      </w:pPr>
      <w:r w:rsidRPr="00005708">
        <w:rPr>
          <w:sz w:val="28"/>
          <w:szCs w:val="28"/>
        </w:rPr>
        <w:t>зафиксировать время поступления сообщения, запомнить характерные признаки звонившего (пол, возраст и т.п.), содержание разговора;</w:t>
      </w:r>
    </w:p>
    <w:p w:rsidR="00E81AA9" w:rsidRPr="00005708" w:rsidRDefault="007907A7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944"/>
        </w:tabs>
        <w:spacing w:before="0" w:after="0" w:line="336" w:lineRule="exact"/>
        <w:ind w:left="40" w:right="40"/>
        <w:jc w:val="both"/>
        <w:rPr>
          <w:sz w:val="28"/>
          <w:szCs w:val="28"/>
        </w:rPr>
      </w:pPr>
      <w:bookmarkStart w:id="3" w:name="bookmark3"/>
      <w:r w:rsidRPr="00005708">
        <w:rPr>
          <w:sz w:val="28"/>
          <w:szCs w:val="28"/>
        </w:rPr>
        <w:t>как можно дольше вести разговор, пытаясь при этом выяснить следующие вопросы:</w:t>
      </w:r>
      <w:bookmarkEnd w:id="3"/>
    </w:p>
    <w:p w:rsidR="00E81AA9" w:rsidRPr="00005708" w:rsidRDefault="007907A7">
      <w:pPr>
        <w:pStyle w:val="1"/>
        <w:shd w:val="clear" w:color="auto" w:fill="auto"/>
        <w:spacing w:after="0"/>
        <w:ind w:left="40" w:right="40" w:firstLine="660"/>
        <w:rPr>
          <w:sz w:val="28"/>
          <w:szCs w:val="28"/>
        </w:rPr>
      </w:pPr>
      <w:proofErr w:type="gramStart"/>
      <w:r w:rsidRPr="00005708">
        <w:rPr>
          <w:sz w:val="28"/>
          <w:szCs w:val="28"/>
        </w:rPr>
        <w:t>-</w:t>
      </w:r>
      <w:r w:rsidR="006F0C14" w:rsidRPr="00005708">
        <w:rPr>
          <w:sz w:val="28"/>
          <w:szCs w:val="28"/>
        </w:rPr>
        <w:t xml:space="preserve"> </w:t>
      </w:r>
      <w:r w:rsidRPr="00005708">
        <w:rPr>
          <w:sz w:val="28"/>
          <w:szCs w:val="28"/>
        </w:rPr>
        <w:t>где находится взрывное устройство (тип помещения, его место нахождения, на каком этаже, в подвальном помещение и т.д.);</w:t>
      </w:r>
      <w:proofErr w:type="gramEnd"/>
    </w:p>
    <w:p w:rsidR="00E81AA9" w:rsidRPr="00005708" w:rsidRDefault="007907A7">
      <w:pPr>
        <w:pStyle w:val="1"/>
        <w:shd w:val="clear" w:color="auto" w:fill="auto"/>
        <w:spacing w:after="0"/>
        <w:ind w:left="40" w:firstLine="660"/>
        <w:rPr>
          <w:sz w:val="28"/>
          <w:szCs w:val="28"/>
        </w:rPr>
      </w:pPr>
      <w:r w:rsidRPr="00005708">
        <w:rPr>
          <w:sz w:val="28"/>
          <w:szCs w:val="28"/>
        </w:rPr>
        <w:t>-</w:t>
      </w:r>
      <w:r w:rsidR="006F0C14" w:rsidRPr="00005708">
        <w:rPr>
          <w:sz w:val="28"/>
          <w:szCs w:val="28"/>
        </w:rPr>
        <w:t xml:space="preserve"> </w:t>
      </w:r>
      <w:r w:rsidRPr="00005708">
        <w:rPr>
          <w:sz w:val="28"/>
          <w:szCs w:val="28"/>
        </w:rPr>
        <w:t>что собой представляет взрывное устройство (сверток, пакет, сумка);</w:t>
      </w:r>
    </w:p>
    <w:p w:rsidR="00E81AA9" w:rsidRPr="00005708" w:rsidRDefault="007907A7">
      <w:pPr>
        <w:pStyle w:val="1"/>
        <w:shd w:val="clear" w:color="auto" w:fill="auto"/>
        <w:spacing w:after="0"/>
        <w:ind w:left="40" w:firstLine="660"/>
        <w:rPr>
          <w:sz w:val="28"/>
          <w:szCs w:val="28"/>
        </w:rPr>
      </w:pPr>
      <w:r w:rsidRPr="00005708">
        <w:rPr>
          <w:sz w:val="28"/>
          <w:szCs w:val="28"/>
        </w:rPr>
        <w:t>-</w:t>
      </w:r>
      <w:r w:rsidR="006F0C14" w:rsidRPr="00005708">
        <w:rPr>
          <w:sz w:val="28"/>
          <w:szCs w:val="28"/>
        </w:rPr>
        <w:t xml:space="preserve"> </w:t>
      </w:r>
      <w:r w:rsidRPr="00005708">
        <w:rPr>
          <w:sz w:val="28"/>
          <w:szCs w:val="28"/>
        </w:rPr>
        <w:t>когда оно должно взорваться (день, время);</w:t>
      </w:r>
    </w:p>
    <w:p w:rsidR="00E81AA9" w:rsidRPr="00005708" w:rsidRDefault="007907A7">
      <w:pPr>
        <w:pStyle w:val="1"/>
        <w:shd w:val="clear" w:color="auto" w:fill="auto"/>
        <w:spacing w:after="0"/>
        <w:ind w:left="40" w:right="40" w:firstLine="660"/>
        <w:rPr>
          <w:sz w:val="28"/>
          <w:szCs w:val="28"/>
        </w:rPr>
      </w:pPr>
      <w:r w:rsidRPr="00005708">
        <w:rPr>
          <w:sz w:val="28"/>
          <w:szCs w:val="28"/>
        </w:rPr>
        <w:t>-</w:t>
      </w:r>
      <w:r w:rsidR="006F0C14" w:rsidRPr="00005708">
        <w:rPr>
          <w:sz w:val="28"/>
          <w:szCs w:val="28"/>
        </w:rPr>
        <w:t xml:space="preserve"> </w:t>
      </w:r>
      <w:r w:rsidRPr="00005708">
        <w:rPr>
          <w:sz w:val="28"/>
          <w:szCs w:val="28"/>
        </w:rPr>
        <w:t xml:space="preserve">возможное место нахождения звонившего (улица, помещение), обратив </w:t>
      </w:r>
      <w:r w:rsidRPr="00005708">
        <w:rPr>
          <w:sz w:val="28"/>
          <w:szCs w:val="28"/>
        </w:rPr>
        <w:lastRenderedPageBreak/>
        <w:t xml:space="preserve">при этом особое внимание на посторонние шумы при телефонном разговоре (звуки проезжающего транспорта, шум воды, разговоры рядом </w:t>
      </w:r>
      <w:proofErr w:type="gramStart"/>
      <w:r w:rsidRPr="00005708">
        <w:rPr>
          <w:sz w:val="28"/>
          <w:szCs w:val="28"/>
        </w:rPr>
        <w:t>с</w:t>
      </w:r>
      <w:proofErr w:type="gramEnd"/>
      <w:r w:rsidRPr="00005708">
        <w:rPr>
          <w:sz w:val="28"/>
          <w:szCs w:val="28"/>
        </w:rPr>
        <w:t xml:space="preserve"> звонившим и т.д.);</w:t>
      </w:r>
    </w:p>
    <w:p w:rsidR="008A75A8" w:rsidRPr="00005708" w:rsidRDefault="008A75A8" w:rsidP="008A75A8">
      <w:pPr>
        <w:pStyle w:val="1"/>
        <w:numPr>
          <w:ilvl w:val="0"/>
          <w:numId w:val="3"/>
        </w:numPr>
        <w:shd w:val="clear" w:color="auto" w:fill="auto"/>
        <w:tabs>
          <w:tab w:val="left" w:pos="986"/>
        </w:tabs>
        <w:spacing w:after="286" w:line="317" w:lineRule="exact"/>
        <w:ind w:left="40" w:right="20" w:firstLine="680"/>
        <w:rPr>
          <w:sz w:val="28"/>
          <w:szCs w:val="28"/>
        </w:rPr>
      </w:pPr>
      <w:r w:rsidRPr="00005708">
        <w:rPr>
          <w:sz w:val="28"/>
          <w:szCs w:val="28"/>
        </w:rPr>
        <w:t>после окончания разговоров, не вешая телефонную трубку немедленно, с другого телефона, связаться с дежурной частью органа внутренних дел, по телефонам:</w:t>
      </w:r>
    </w:p>
    <w:p w:rsidR="008A75A8" w:rsidRPr="00005708" w:rsidRDefault="005E1427" w:rsidP="005E1427">
      <w:pPr>
        <w:pStyle w:val="30"/>
        <w:shd w:val="clear" w:color="auto" w:fill="auto"/>
        <w:spacing w:before="0" w:after="300" w:line="260" w:lineRule="exact"/>
        <w:ind w:right="23"/>
        <w:contextualSpacing/>
        <w:jc w:val="left"/>
        <w:rPr>
          <w:color w:val="000000"/>
          <w:sz w:val="28"/>
          <w:szCs w:val="28"/>
        </w:rPr>
      </w:pPr>
      <w:r w:rsidRPr="00005708">
        <w:rPr>
          <w:color w:val="000000"/>
          <w:sz w:val="28"/>
          <w:szCs w:val="28"/>
        </w:rPr>
        <w:t>- +7 (8722)- 99-45-00         - дежурная часть МВД РФ по РД;</w:t>
      </w:r>
    </w:p>
    <w:p w:rsidR="005E1427" w:rsidRPr="00005708" w:rsidRDefault="005E1427" w:rsidP="005E1427">
      <w:pPr>
        <w:pStyle w:val="30"/>
        <w:shd w:val="clear" w:color="auto" w:fill="auto"/>
        <w:spacing w:before="0" w:after="300" w:line="260" w:lineRule="exact"/>
        <w:ind w:right="23"/>
        <w:contextualSpacing/>
        <w:jc w:val="left"/>
        <w:rPr>
          <w:color w:val="000000"/>
          <w:sz w:val="28"/>
          <w:szCs w:val="28"/>
        </w:rPr>
      </w:pPr>
      <w:r w:rsidRPr="00005708">
        <w:rPr>
          <w:color w:val="000000"/>
          <w:sz w:val="28"/>
          <w:szCs w:val="28"/>
        </w:rPr>
        <w:t>- +7 (8722)- 99-48-40         - дежурная часть УМВД РФ по г</w:t>
      </w:r>
      <w:proofErr w:type="gramStart"/>
      <w:r w:rsidRPr="00005708">
        <w:rPr>
          <w:color w:val="000000"/>
          <w:sz w:val="28"/>
          <w:szCs w:val="28"/>
        </w:rPr>
        <w:t>.М</w:t>
      </w:r>
      <w:proofErr w:type="gramEnd"/>
      <w:r w:rsidRPr="00005708">
        <w:rPr>
          <w:color w:val="000000"/>
          <w:sz w:val="28"/>
          <w:szCs w:val="28"/>
        </w:rPr>
        <w:t>ахачкала;</w:t>
      </w:r>
    </w:p>
    <w:p w:rsidR="005E1427" w:rsidRPr="00005708" w:rsidRDefault="005E1427" w:rsidP="005E1427">
      <w:pPr>
        <w:pStyle w:val="30"/>
        <w:shd w:val="clear" w:color="auto" w:fill="auto"/>
        <w:spacing w:before="0" w:after="300" w:line="260" w:lineRule="exact"/>
        <w:ind w:left="3119" w:right="23" w:hanging="3119"/>
        <w:contextualSpacing/>
        <w:jc w:val="left"/>
        <w:rPr>
          <w:color w:val="000000"/>
          <w:sz w:val="28"/>
          <w:szCs w:val="28"/>
        </w:rPr>
      </w:pPr>
      <w:r w:rsidRPr="00005708">
        <w:rPr>
          <w:color w:val="000000"/>
          <w:sz w:val="28"/>
          <w:szCs w:val="28"/>
        </w:rPr>
        <w:t>- +7 (8722)- 99-42-24         - дежурная часть ОМВД РФ по Советскому району     г</w:t>
      </w:r>
      <w:proofErr w:type="gramStart"/>
      <w:r w:rsidRPr="00005708">
        <w:rPr>
          <w:color w:val="000000"/>
          <w:sz w:val="28"/>
          <w:szCs w:val="28"/>
        </w:rPr>
        <w:t>.М</w:t>
      </w:r>
      <w:proofErr w:type="gramEnd"/>
      <w:r w:rsidRPr="00005708">
        <w:rPr>
          <w:color w:val="000000"/>
          <w:sz w:val="28"/>
          <w:szCs w:val="28"/>
        </w:rPr>
        <w:t>ахачкала</w:t>
      </w:r>
    </w:p>
    <w:p w:rsidR="008A75A8" w:rsidRPr="00005708" w:rsidRDefault="008A75A8" w:rsidP="005E1427">
      <w:pPr>
        <w:pStyle w:val="1"/>
        <w:shd w:val="clear" w:color="auto" w:fill="auto"/>
        <w:spacing w:after="0"/>
        <w:ind w:left="40" w:right="20" w:firstLine="920"/>
        <w:rPr>
          <w:sz w:val="28"/>
          <w:szCs w:val="28"/>
        </w:rPr>
      </w:pPr>
      <w:r w:rsidRPr="00005708">
        <w:rPr>
          <w:sz w:val="28"/>
          <w:szCs w:val="28"/>
        </w:rPr>
        <w:t>и сообщить о поступившей угрозе возможного совершения террористического акта, с просьбой определить номер, откуда поступил звонок;</w:t>
      </w:r>
    </w:p>
    <w:p w:rsidR="008A75A8" w:rsidRPr="00005708" w:rsidRDefault="008A75A8" w:rsidP="008A75A8">
      <w:pPr>
        <w:pStyle w:val="1"/>
        <w:numPr>
          <w:ilvl w:val="0"/>
          <w:numId w:val="3"/>
        </w:numPr>
        <w:shd w:val="clear" w:color="auto" w:fill="auto"/>
        <w:tabs>
          <w:tab w:val="left" w:pos="1062"/>
        </w:tabs>
        <w:spacing w:after="0"/>
        <w:ind w:left="40" w:right="20" w:firstLine="680"/>
        <w:rPr>
          <w:sz w:val="28"/>
          <w:szCs w:val="28"/>
        </w:rPr>
      </w:pPr>
      <w:r w:rsidRPr="00005708">
        <w:rPr>
          <w:sz w:val="28"/>
          <w:szCs w:val="28"/>
        </w:rPr>
        <w:t>доложить руководителю или иному ответственному лицу на объекте и далее по его указанию принять меры к оповещению персонала и посетителей, организовать их эвакуацию из опасной зоны;</w:t>
      </w:r>
    </w:p>
    <w:p w:rsidR="008A75A8" w:rsidRPr="00005708" w:rsidRDefault="008A75A8" w:rsidP="008A75A8">
      <w:pPr>
        <w:pStyle w:val="1"/>
        <w:numPr>
          <w:ilvl w:val="0"/>
          <w:numId w:val="3"/>
        </w:numPr>
        <w:shd w:val="clear" w:color="auto" w:fill="auto"/>
        <w:tabs>
          <w:tab w:val="left" w:pos="986"/>
        </w:tabs>
        <w:spacing w:after="0"/>
        <w:ind w:left="40" w:right="20" w:firstLine="680"/>
        <w:rPr>
          <w:sz w:val="28"/>
          <w:szCs w:val="28"/>
        </w:rPr>
      </w:pPr>
      <w:r w:rsidRPr="00005708">
        <w:rPr>
          <w:sz w:val="28"/>
          <w:szCs w:val="28"/>
        </w:rPr>
        <w:t xml:space="preserve">после окончания эвакуации не допускать проникновения в помещение граждан через основные, запасные и пожарные выходы, для чего силами сотрудников  учреждения организовать </w:t>
      </w:r>
      <w:proofErr w:type="gramStart"/>
      <w:r w:rsidRPr="00005708">
        <w:rPr>
          <w:sz w:val="28"/>
          <w:szCs w:val="28"/>
        </w:rPr>
        <w:t>контроль за</w:t>
      </w:r>
      <w:proofErr w:type="gramEnd"/>
      <w:r w:rsidRPr="00005708">
        <w:rPr>
          <w:sz w:val="28"/>
          <w:szCs w:val="28"/>
        </w:rPr>
        <w:t xml:space="preserve"> выходами;</w:t>
      </w:r>
    </w:p>
    <w:p w:rsidR="008A75A8" w:rsidRPr="00005708" w:rsidRDefault="008A75A8" w:rsidP="008A75A8">
      <w:pPr>
        <w:pStyle w:val="1"/>
        <w:numPr>
          <w:ilvl w:val="0"/>
          <w:numId w:val="3"/>
        </w:numPr>
        <w:shd w:val="clear" w:color="auto" w:fill="auto"/>
        <w:tabs>
          <w:tab w:val="left" w:pos="986"/>
        </w:tabs>
        <w:spacing w:after="0"/>
        <w:ind w:left="40" w:firstLine="680"/>
        <w:rPr>
          <w:sz w:val="28"/>
          <w:szCs w:val="28"/>
        </w:rPr>
      </w:pPr>
      <w:r w:rsidRPr="00005708">
        <w:rPr>
          <w:sz w:val="28"/>
          <w:szCs w:val="28"/>
        </w:rPr>
        <w:t>закрыть кассу и другие помещения, где находятся материальные ценности;</w:t>
      </w:r>
    </w:p>
    <w:p w:rsidR="008A75A8" w:rsidRPr="00005708" w:rsidRDefault="008A75A8" w:rsidP="008A75A8">
      <w:pPr>
        <w:pStyle w:val="1"/>
        <w:numPr>
          <w:ilvl w:val="0"/>
          <w:numId w:val="3"/>
        </w:numPr>
        <w:shd w:val="clear" w:color="auto" w:fill="auto"/>
        <w:tabs>
          <w:tab w:val="left" w:pos="986"/>
        </w:tabs>
        <w:spacing w:after="0"/>
        <w:ind w:left="40" w:right="20" w:firstLine="680"/>
        <w:rPr>
          <w:sz w:val="28"/>
          <w:szCs w:val="28"/>
        </w:rPr>
      </w:pPr>
      <w:r w:rsidRPr="00005708">
        <w:rPr>
          <w:sz w:val="28"/>
          <w:szCs w:val="28"/>
        </w:rPr>
        <w:t>по прибытию представителей правоохранительных органов, аварийно- спасательных и иных служб проинформировать о ситуации и действовать по их указаниям;</w:t>
      </w:r>
    </w:p>
    <w:p w:rsidR="008A75A8" w:rsidRPr="00005708" w:rsidRDefault="008A75A8" w:rsidP="008A75A8">
      <w:pPr>
        <w:pStyle w:val="1"/>
        <w:numPr>
          <w:ilvl w:val="0"/>
          <w:numId w:val="3"/>
        </w:numPr>
        <w:shd w:val="clear" w:color="auto" w:fill="auto"/>
        <w:tabs>
          <w:tab w:val="left" w:pos="986"/>
        </w:tabs>
        <w:spacing w:after="240"/>
        <w:ind w:left="40" w:right="20" w:firstLine="680"/>
        <w:rPr>
          <w:sz w:val="28"/>
          <w:szCs w:val="28"/>
        </w:rPr>
      </w:pPr>
      <w:r w:rsidRPr="00005708">
        <w:rPr>
          <w:sz w:val="28"/>
          <w:szCs w:val="28"/>
        </w:rPr>
        <w:t>получив информацию о возможности возобновления работы, продолжать выполнять свои служебные обязанности.</w:t>
      </w:r>
    </w:p>
    <w:p w:rsidR="008A75A8" w:rsidRPr="00005708" w:rsidRDefault="008A75A8" w:rsidP="008A75A8">
      <w:pPr>
        <w:keepNext/>
        <w:keepLines/>
        <w:numPr>
          <w:ilvl w:val="0"/>
          <w:numId w:val="4"/>
        </w:numPr>
        <w:tabs>
          <w:tab w:val="left" w:pos="986"/>
        </w:tabs>
        <w:spacing w:line="312" w:lineRule="exact"/>
        <w:ind w:left="40" w:firstLine="6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4" w:name="bookmark4"/>
      <w:r w:rsidRPr="00005708">
        <w:rPr>
          <w:rFonts w:ascii="Times New Roman" w:hAnsi="Times New Roman" w:cs="Times New Roman"/>
          <w:b/>
          <w:bCs/>
          <w:sz w:val="28"/>
          <w:szCs w:val="28"/>
        </w:rPr>
        <w:t>При попытке захвата (захвате) объекта, заложников:</w:t>
      </w:r>
      <w:bookmarkEnd w:id="4"/>
    </w:p>
    <w:p w:rsidR="008A75A8" w:rsidRPr="00005708" w:rsidRDefault="008A75A8" w:rsidP="009D3F20">
      <w:pPr>
        <w:pStyle w:val="1"/>
        <w:numPr>
          <w:ilvl w:val="0"/>
          <w:numId w:val="3"/>
        </w:numPr>
        <w:shd w:val="clear" w:color="auto" w:fill="auto"/>
        <w:tabs>
          <w:tab w:val="left" w:pos="986"/>
        </w:tabs>
        <w:spacing w:after="0"/>
        <w:ind w:left="40" w:right="23" w:firstLine="680"/>
        <w:rPr>
          <w:sz w:val="28"/>
          <w:szCs w:val="28"/>
        </w:rPr>
      </w:pPr>
      <w:r w:rsidRPr="00005708">
        <w:rPr>
          <w:sz w:val="28"/>
          <w:szCs w:val="28"/>
        </w:rPr>
        <w:t xml:space="preserve">попытаться сообщить о происшествии в дежурную часть полиции </w:t>
      </w:r>
      <w:proofErr w:type="gramStart"/>
      <w:r w:rsidRPr="00005708">
        <w:rPr>
          <w:sz w:val="28"/>
          <w:szCs w:val="28"/>
        </w:rPr>
        <w:t>по</w:t>
      </w:r>
      <w:proofErr w:type="gramEnd"/>
      <w:r w:rsidRPr="00005708">
        <w:rPr>
          <w:sz w:val="28"/>
          <w:szCs w:val="28"/>
        </w:rPr>
        <w:t xml:space="preserve"> </w:t>
      </w:r>
      <w:proofErr w:type="gramStart"/>
      <w:r w:rsidRPr="00005708">
        <w:rPr>
          <w:sz w:val="28"/>
          <w:szCs w:val="28"/>
        </w:rPr>
        <w:t>тел</w:t>
      </w:r>
      <w:proofErr w:type="gramEnd"/>
      <w:r w:rsidRPr="00005708">
        <w:rPr>
          <w:sz w:val="28"/>
          <w:szCs w:val="28"/>
        </w:rPr>
        <w:t xml:space="preserve">. «02» или единую службу спасения «01» (для абонентов сотовой связи - «112», или </w:t>
      </w:r>
      <w:r w:rsidR="00286C1A" w:rsidRPr="00005708">
        <w:rPr>
          <w:sz w:val="28"/>
          <w:szCs w:val="28"/>
        </w:rPr>
        <w:t>«</w:t>
      </w:r>
      <w:r w:rsidRPr="00005708">
        <w:rPr>
          <w:sz w:val="28"/>
          <w:szCs w:val="28"/>
        </w:rPr>
        <w:t>101</w:t>
      </w:r>
      <w:r w:rsidR="00286C1A" w:rsidRPr="00005708">
        <w:rPr>
          <w:sz w:val="28"/>
          <w:szCs w:val="28"/>
        </w:rPr>
        <w:t>»</w:t>
      </w:r>
      <w:r w:rsidRPr="00005708">
        <w:rPr>
          <w:sz w:val="28"/>
          <w:szCs w:val="28"/>
        </w:rPr>
        <w:t xml:space="preserve"> - единая служба спасения, </w:t>
      </w:r>
      <w:r w:rsidR="00286C1A" w:rsidRPr="00005708">
        <w:rPr>
          <w:sz w:val="28"/>
          <w:szCs w:val="28"/>
        </w:rPr>
        <w:t>«</w:t>
      </w:r>
      <w:r w:rsidRPr="00005708">
        <w:rPr>
          <w:sz w:val="28"/>
          <w:szCs w:val="28"/>
        </w:rPr>
        <w:t>102</w:t>
      </w:r>
      <w:r w:rsidR="00286C1A" w:rsidRPr="00005708">
        <w:rPr>
          <w:sz w:val="28"/>
          <w:szCs w:val="28"/>
        </w:rPr>
        <w:t>»</w:t>
      </w:r>
      <w:r w:rsidRPr="00005708">
        <w:rPr>
          <w:sz w:val="28"/>
          <w:szCs w:val="28"/>
        </w:rPr>
        <w:t xml:space="preserve"> - полиция) или воспользоваться кнопкой тревожной сигнализации;</w:t>
      </w:r>
    </w:p>
    <w:p w:rsidR="008A75A8" w:rsidRPr="00005708" w:rsidRDefault="008A75A8" w:rsidP="009D3F20">
      <w:pPr>
        <w:numPr>
          <w:ilvl w:val="0"/>
          <w:numId w:val="3"/>
        </w:numPr>
        <w:tabs>
          <w:tab w:val="left" w:pos="986"/>
        </w:tabs>
        <w:spacing w:line="312" w:lineRule="exact"/>
        <w:ind w:left="40" w:right="23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57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категорически запрещается самостоятельно вступать в переговоры с лицами, совершившими противоправные деяния, если они сами этого не потребуют;</w:t>
      </w:r>
    </w:p>
    <w:p w:rsidR="008A75A8" w:rsidRPr="00005708" w:rsidRDefault="008A75A8" w:rsidP="009D3F20">
      <w:pPr>
        <w:pStyle w:val="1"/>
        <w:numPr>
          <w:ilvl w:val="0"/>
          <w:numId w:val="3"/>
        </w:numPr>
        <w:shd w:val="clear" w:color="auto" w:fill="auto"/>
        <w:tabs>
          <w:tab w:val="left" w:pos="986"/>
        </w:tabs>
        <w:spacing w:after="0"/>
        <w:ind w:left="40" w:right="23" w:firstLine="680"/>
        <w:rPr>
          <w:sz w:val="28"/>
          <w:szCs w:val="28"/>
        </w:rPr>
      </w:pPr>
      <w:r w:rsidRPr="00005708">
        <w:rPr>
          <w:sz w:val="28"/>
          <w:szCs w:val="28"/>
        </w:rPr>
        <w:t>при необходимости выполнять требования преступников, если это не связано с причинением вреда жизни и здоровью людей;</w:t>
      </w:r>
    </w:p>
    <w:p w:rsidR="008A75A8" w:rsidRPr="00005708" w:rsidRDefault="008A75A8" w:rsidP="009D3F20">
      <w:pPr>
        <w:pStyle w:val="1"/>
        <w:numPr>
          <w:ilvl w:val="0"/>
          <w:numId w:val="3"/>
        </w:numPr>
        <w:shd w:val="clear" w:color="auto" w:fill="auto"/>
        <w:tabs>
          <w:tab w:val="left" w:pos="986"/>
        </w:tabs>
        <w:spacing w:after="0"/>
        <w:ind w:left="40" w:right="23" w:firstLine="680"/>
        <w:rPr>
          <w:sz w:val="28"/>
          <w:szCs w:val="28"/>
        </w:rPr>
      </w:pPr>
      <w:r w:rsidRPr="00005708">
        <w:rPr>
          <w:sz w:val="28"/>
          <w:szCs w:val="28"/>
        </w:rPr>
        <w:t>не допускать действий, которые могут спровоцировать нападающих к применению оружия и привести к человеческим жертвам;</w:t>
      </w:r>
    </w:p>
    <w:p w:rsidR="008A75A8" w:rsidRPr="00005708" w:rsidRDefault="008A75A8" w:rsidP="009D3F20">
      <w:pPr>
        <w:pStyle w:val="1"/>
        <w:numPr>
          <w:ilvl w:val="0"/>
          <w:numId w:val="3"/>
        </w:numPr>
        <w:shd w:val="clear" w:color="auto" w:fill="auto"/>
        <w:tabs>
          <w:tab w:val="left" w:pos="986"/>
        </w:tabs>
        <w:spacing w:after="0"/>
        <w:ind w:left="40" w:right="23" w:firstLine="680"/>
        <w:rPr>
          <w:sz w:val="28"/>
          <w:szCs w:val="28"/>
        </w:rPr>
      </w:pPr>
      <w:r w:rsidRPr="00005708">
        <w:rPr>
          <w:sz w:val="28"/>
          <w:szCs w:val="28"/>
        </w:rPr>
        <w:t>по прибытию представителей правоохранительных органов, проинформировать о ситуации и действовать по их указаниям.</w:t>
      </w:r>
    </w:p>
    <w:p w:rsidR="00286C1A" w:rsidRPr="00005708" w:rsidRDefault="00286C1A" w:rsidP="009D3F20">
      <w:pPr>
        <w:pStyle w:val="1"/>
        <w:numPr>
          <w:ilvl w:val="0"/>
          <w:numId w:val="3"/>
        </w:numPr>
        <w:shd w:val="clear" w:color="auto" w:fill="auto"/>
        <w:tabs>
          <w:tab w:val="left" w:pos="986"/>
        </w:tabs>
        <w:spacing w:after="0"/>
        <w:ind w:left="40" w:right="23" w:firstLine="680"/>
        <w:rPr>
          <w:sz w:val="28"/>
          <w:szCs w:val="28"/>
        </w:rPr>
      </w:pPr>
    </w:p>
    <w:p w:rsidR="008A75A8" w:rsidRPr="00005708" w:rsidRDefault="008A75A8" w:rsidP="008A75A8">
      <w:pPr>
        <w:keepNext/>
        <w:keepLines/>
        <w:numPr>
          <w:ilvl w:val="0"/>
          <w:numId w:val="4"/>
        </w:numPr>
        <w:tabs>
          <w:tab w:val="left" w:pos="986"/>
        </w:tabs>
        <w:spacing w:line="312" w:lineRule="exact"/>
        <w:ind w:left="40" w:firstLine="6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5" w:name="bookmark5"/>
      <w:r w:rsidRPr="00005708">
        <w:rPr>
          <w:rFonts w:ascii="Times New Roman" w:hAnsi="Times New Roman" w:cs="Times New Roman"/>
          <w:b/>
          <w:bCs/>
          <w:sz w:val="28"/>
          <w:szCs w:val="28"/>
        </w:rPr>
        <w:t>При обнаружении возгорания:</w:t>
      </w:r>
      <w:bookmarkEnd w:id="5"/>
    </w:p>
    <w:p w:rsidR="008A75A8" w:rsidRPr="00005708" w:rsidRDefault="008A75A8" w:rsidP="008A75A8">
      <w:pPr>
        <w:pStyle w:val="1"/>
        <w:numPr>
          <w:ilvl w:val="0"/>
          <w:numId w:val="3"/>
        </w:numPr>
        <w:shd w:val="clear" w:color="auto" w:fill="auto"/>
        <w:tabs>
          <w:tab w:val="left" w:pos="986"/>
        </w:tabs>
        <w:spacing w:after="0"/>
        <w:ind w:left="40" w:right="20" w:firstLine="680"/>
        <w:rPr>
          <w:sz w:val="28"/>
          <w:szCs w:val="28"/>
        </w:rPr>
      </w:pPr>
      <w:r w:rsidRPr="00005708">
        <w:rPr>
          <w:sz w:val="28"/>
          <w:szCs w:val="28"/>
        </w:rPr>
        <w:t xml:space="preserve">немедленно сообщить о случившемся в единую службу спасения «01» (для абонентов сотовой связи - «112», или </w:t>
      </w:r>
      <w:r w:rsidR="005E1427" w:rsidRPr="00005708">
        <w:rPr>
          <w:sz w:val="28"/>
          <w:szCs w:val="28"/>
        </w:rPr>
        <w:t>«</w:t>
      </w:r>
      <w:r w:rsidRPr="00005708">
        <w:rPr>
          <w:sz w:val="28"/>
          <w:szCs w:val="28"/>
        </w:rPr>
        <w:t>101</w:t>
      </w:r>
      <w:r w:rsidR="005E1427" w:rsidRPr="00005708">
        <w:rPr>
          <w:sz w:val="28"/>
          <w:szCs w:val="28"/>
        </w:rPr>
        <w:t>»</w:t>
      </w:r>
      <w:r w:rsidRPr="00005708">
        <w:rPr>
          <w:sz w:val="28"/>
          <w:szCs w:val="28"/>
        </w:rPr>
        <w:t xml:space="preserve"> - единая служба спасения). Содержание сообщения: наименование объекта, адрес, наличие людей в здании, где происходит горение, какие меры приняты по эвакуации людей, фамилия сообщившего и номер телефона;</w:t>
      </w:r>
    </w:p>
    <w:p w:rsidR="008A75A8" w:rsidRPr="00005708" w:rsidRDefault="008A75A8" w:rsidP="008A75A8">
      <w:pPr>
        <w:pStyle w:val="1"/>
        <w:numPr>
          <w:ilvl w:val="0"/>
          <w:numId w:val="3"/>
        </w:numPr>
        <w:shd w:val="clear" w:color="auto" w:fill="auto"/>
        <w:tabs>
          <w:tab w:val="left" w:pos="986"/>
        </w:tabs>
        <w:spacing w:after="0"/>
        <w:ind w:left="40" w:right="20" w:firstLine="680"/>
        <w:rPr>
          <w:sz w:val="28"/>
          <w:szCs w:val="28"/>
        </w:rPr>
      </w:pPr>
      <w:r w:rsidRPr="00005708">
        <w:rPr>
          <w:sz w:val="28"/>
          <w:szCs w:val="28"/>
        </w:rPr>
        <w:t xml:space="preserve">доложить о загорании (пожаре) руководству и действовать по его </w:t>
      </w:r>
      <w:r w:rsidRPr="00005708">
        <w:rPr>
          <w:sz w:val="28"/>
          <w:szCs w:val="28"/>
        </w:rPr>
        <w:lastRenderedPageBreak/>
        <w:t>указанию;</w:t>
      </w:r>
    </w:p>
    <w:p w:rsidR="008A75A8" w:rsidRPr="00005708" w:rsidRDefault="008A75A8" w:rsidP="008A75A8">
      <w:pPr>
        <w:pStyle w:val="1"/>
        <w:numPr>
          <w:ilvl w:val="0"/>
          <w:numId w:val="3"/>
        </w:numPr>
        <w:shd w:val="clear" w:color="auto" w:fill="auto"/>
        <w:tabs>
          <w:tab w:val="left" w:pos="986"/>
        </w:tabs>
        <w:spacing w:after="0"/>
        <w:ind w:left="40" w:right="20" w:firstLine="680"/>
        <w:rPr>
          <w:sz w:val="28"/>
          <w:szCs w:val="28"/>
        </w:rPr>
      </w:pPr>
      <w:r w:rsidRPr="00005708">
        <w:rPr>
          <w:sz w:val="28"/>
          <w:szCs w:val="28"/>
        </w:rPr>
        <w:t>открыть запасные выходы и организовать оповещение и эвакуацию посетителей из здания согласно план</w:t>
      </w:r>
      <w:r w:rsidR="009D3F20" w:rsidRPr="00005708">
        <w:rPr>
          <w:sz w:val="28"/>
          <w:szCs w:val="28"/>
        </w:rPr>
        <w:t>у</w:t>
      </w:r>
      <w:r w:rsidRPr="00005708">
        <w:rPr>
          <w:sz w:val="28"/>
          <w:szCs w:val="28"/>
        </w:rPr>
        <w:t xml:space="preserve"> эвакуации;</w:t>
      </w:r>
    </w:p>
    <w:p w:rsidR="008A75A8" w:rsidRPr="00005708" w:rsidRDefault="008A75A8" w:rsidP="008A75A8">
      <w:pPr>
        <w:pStyle w:val="1"/>
        <w:numPr>
          <w:ilvl w:val="0"/>
          <w:numId w:val="3"/>
        </w:numPr>
        <w:shd w:val="clear" w:color="auto" w:fill="auto"/>
        <w:tabs>
          <w:tab w:val="left" w:pos="986"/>
        </w:tabs>
        <w:spacing w:after="0"/>
        <w:ind w:left="40" w:right="20" w:firstLine="680"/>
        <w:rPr>
          <w:sz w:val="28"/>
          <w:szCs w:val="28"/>
        </w:rPr>
      </w:pPr>
      <w:r w:rsidRPr="00005708">
        <w:rPr>
          <w:sz w:val="28"/>
          <w:szCs w:val="28"/>
        </w:rPr>
        <w:t>для предотвращения распространения огня и задымления помещений закрыть двери в зоне горения, опустить противопожарный занавес;</w:t>
      </w:r>
    </w:p>
    <w:p w:rsidR="00504394" w:rsidRPr="00005708" w:rsidRDefault="00504394" w:rsidP="00504394">
      <w:pPr>
        <w:pStyle w:val="21"/>
        <w:numPr>
          <w:ilvl w:val="0"/>
          <w:numId w:val="3"/>
        </w:numPr>
        <w:shd w:val="clear" w:color="auto" w:fill="auto"/>
        <w:tabs>
          <w:tab w:val="left" w:pos="963"/>
        </w:tabs>
        <w:spacing w:after="0"/>
        <w:ind w:left="20" w:right="20" w:firstLine="720"/>
        <w:rPr>
          <w:sz w:val="28"/>
          <w:szCs w:val="28"/>
        </w:rPr>
      </w:pPr>
      <w:r w:rsidRPr="00005708">
        <w:rPr>
          <w:sz w:val="28"/>
          <w:szCs w:val="28"/>
        </w:rPr>
        <w:t>принять меры по ручному включению автоматической системы пожаротушения (при ее наличии) при ее не срабатывании;</w:t>
      </w:r>
    </w:p>
    <w:p w:rsidR="00504394" w:rsidRPr="00005708" w:rsidRDefault="00504394" w:rsidP="00504394">
      <w:pPr>
        <w:pStyle w:val="21"/>
        <w:numPr>
          <w:ilvl w:val="0"/>
          <w:numId w:val="3"/>
        </w:numPr>
        <w:shd w:val="clear" w:color="auto" w:fill="auto"/>
        <w:tabs>
          <w:tab w:val="left" w:pos="963"/>
        </w:tabs>
        <w:spacing w:after="0"/>
        <w:ind w:left="20" w:right="20" w:firstLine="720"/>
        <w:rPr>
          <w:sz w:val="28"/>
          <w:szCs w:val="28"/>
        </w:rPr>
      </w:pPr>
      <w:r w:rsidRPr="00005708">
        <w:rPr>
          <w:sz w:val="28"/>
          <w:szCs w:val="28"/>
        </w:rPr>
        <w:t>приступить к тушению пожара имеющимися средствами пожаротушения (огнетушителей) и внутренних пожарных кранов;</w:t>
      </w:r>
    </w:p>
    <w:p w:rsidR="00504394" w:rsidRPr="00005708" w:rsidRDefault="00504394" w:rsidP="00504394">
      <w:pPr>
        <w:pStyle w:val="21"/>
        <w:numPr>
          <w:ilvl w:val="0"/>
          <w:numId w:val="3"/>
        </w:numPr>
        <w:shd w:val="clear" w:color="auto" w:fill="auto"/>
        <w:tabs>
          <w:tab w:val="left" w:pos="963"/>
        </w:tabs>
        <w:spacing w:after="0"/>
        <w:ind w:left="20" w:right="20" w:firstLine="720"/>
        <w:rPr>
          <w:sz w:val="28"/>
          <w:szCs w:val="28"/>
        </w:rPr>
      </w:pPr>
      <w:r w:rsidRPr="00005708">
        <w:rPr>
          <w:sz w:val="28"/>
          <w:szCs w:val="28"/>
        </w:rPr>
        <w:t>по прибытию пожарной охраны проинформировать об обстановке и принятых мерах по эвакуации людей, тушению пожара, количестве людей, подлежащих эвакуации, их месте нахождения и в дальнейшем действовать по их указаниям;</w:t>
      </w:r>
    </w:p>
    <w:p w:rsidR="00504394" w:rsidRPr="00005708" w:rsidRDefault="00504394" w:rsidP="00504394">
      <w:pPr>
        <w:pStyle w:val="21"/>
        <w:numPr>
          <w:ilvl w:val="0"/>
          <w:numId w:val="3"/>
        </w:numPr>
        <w:shd w:val="clear" w:color="auto" w:fill="auto"/>
        <w:tabs>
          <w:tab w:val="left" w:pos="963"/>
        </w:tabs>
        <w:spacing w:after="240"/>
        <w:ind w:left="20" w:right="20" w:firstLine="720"/>
        <w:rPr>
          <w:sz w:val="28"/>
          <w:szCs w:val="28"/>
        </w:rPr>
      </w:pPr>
      <w:r w:rsidRPr="00005708">
        <w:rPr>
          <w:sz w:val="28"/>
          <w:szCs w:val="28"/>
        </w:rPr>
        <w:t>получив информацию о возможности возобновления работы, продолжить выполнять свои служебные обязанности.</w:t>
      </w:r>
    </w:p>
    <w:p w:rsidR="00504394" w:rsidRPr="00005708" w:rsidRDefault="00504394" w:rsidP="00504394">
      <w:pPr>
        <w:keepNext/>
        <w:keepLines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6"/>
      <w:r w:rsidRPr="00005708">
        <w:rPr>
          <w:rFonts w:ascii="Times New Roman" w:hAnsi="Times New Roman" w:cs="Times New Roman"/>
          <w:b/>
          <w:bCs/>
          <w:sz w:val="28"/>
          <w:szCs w:val="28"/>
        </w:rPr>
        <w:t>5. При возникновении иных чрезвычайных ситуаций:</w:t>
      </w:r>
      <w:bookmarkEnd w:id="6"/>
    </w:p>
    <w:p w:rsidR="00504394" w:rsidRPr="00005708" w:rsidRDefault="00504394" w:rsidP="00504394">
      <w:pPr>
        <w:pStyle w:val="21"/>
        <w:numPr>
          <w:ilvl w:val="0"/>
          <w:numId w:val="3"/>
        </w:numPr>
        <w:shd w:val="clear" w:color="auto" w:fill="auto"/>
        <w:tabs>
          <w:tab w:val="left" w:pos="963"/>
        </w:tabs>
        <w:spacing w:after="0"/>
        <w:ind w:left="20" w:right="20" w:firstLine="720"/>
        <w:rPr>
          <w:sz w:val="28"/>
          <w:szCs w:val="28"/>
        </w:rPr>
      </w:pPr>
      <w:r w:rsidRPr="00005708">
        <w:rPr>
          <w:sz w:val="28"/>
          <w:szCs w:val="28"/>
        </w:rPr>
        <w:t xml:space="preserve">сообщить руководителю, иному ответственному лицу на объекте о возникновении чрезвычайной ситуации, по их указанию или самостоятельно сообщить в единую службу спасения «01» (для абонентов сотовой связи - «112», или </w:t>
      </w:r>
      <w:r w:rsidR="00D92819" w:rsidRPr="00005708">
        <w:rPr>
          <w:sz w:val="28"/>
          <w:szCs w:val="28"/>
        </w:rPr>
        <w:t>«</w:t>
      </w:r>
      <w:r w:rsidRPr="00005708">
        <w:rPr>
          <w:sz w:val="28"/>
          <w:szCs w:val="28"/>
        </w:rPr>
        <w:t>101</w:t>
      </w:r>
      <w:r w:rsidR="00D92819" w:rsidRPr="00005708">
        <w:rPr>
          <w:sz w:val="28"/>
          <w:szCs w:val="28"/>
        </w:rPr>
        <w:t>»</w:t>
      </w:r>
      <w:r w:rsidRPr="00005708">
        <w:rPr>
          <w:sz w:val="28"/>
          <w:szCs w:val="28"/>
        </w:rPr>
        <w:t xml:space="preserve"> - единая служба спасения) с указанием наименования объекта и его адреса;</w:t>
      </w:r>
    </w:p>
    <w:p w:rsidR="00504394" w:rsidRPr="00005708" w:rsidRDefault="00504394" w:rsidP="00504394">
      <w:pPr>
        <w:pStyle w:val="21"/>
        <w:numPr>
          <w:ilvl w:val="0"/>
          <w:numId w:val="3"/>
        </w:numPr>
        <w:shd w:val="clear" w:color="auto" w:fill="auto"/>
        <w:tabs>
          <w:tab w:val="left" w:pos="963"/>
        </w:tabs>
        <w:spacing w:after="240"/>
        <w:ind w:left="20" w:right="20" w:firstLine="720"/>
        <w:rPr>
          <w:sz w:val="28"/>
          <w:szCs w:val="28"/>
        </w:rPr>
      </w:pPr>
      <w:r w:rsidRPr="00005708">
        <w:rPr>
          <w:sz w:val="28"/>
          <w:szCs w:val="28"/>
        </w:rPr>
        <w:t>при необходимости принять меры к выводу людей с объекта</w:t>
      </w:r>
      <w:r w:rsidR="00D92819" w:rsidRPr="00005708">
        <w:rPr>
          <w:sz w:val="28"/>
          <w:szCs w:val="28"/>
        </w:rPr>
        <w:t>,</w:t>
      </w:r>
      <w:r w:rsidRPr="00005708">
        <w:rPr>
          <w:sz w:val="28"/>
          <w:szCs w:val="28"/>
        </w:rPr>
        <w:t xml:space="preserve"> </w:t>
      </w:r>
      <w:proofErr w:type="gramStart"/>
      <w:r w:rsidRPr="00005708">
        <w:rPr>
          <w:sz w:val="28"/>
          <w:szCs w:val="28"/>
        </w:rPr>
        <w:t>согласно плана</w:t>
      </w:r>
      <w:proofErr w:type="gramEnd"/>
      <w:r w:rsidRPr="00005708">
        <w:rPr>
          <w:sz w:val="28"/>
          <w:szCs w:val="28"/>
        </w:rPr>
        <w:t xml:space="preserve"> эвакуации.</w:t>
      </w:r>
    </w:p>
    <w:p w:rsidR="00286C1A" w:rsidRPr="00005708" w:rsidRDefault="00286C1A" w:rsidP="00286C1A">
      <w:pPr>
        <w:pStyle w:val="21"/>
        <w:shd w:val="clear" w:color="auto" w:fill="auto"/>
        <w:tabs>
          <w:tab w:val="left" w:pos="963"/>
        </w:tabs>
        <w:spacing w:after="240"/>
        <w:ind w:right="20"/>
        <w:rPr>
          <w:sz w:val="28"/>
          <w:szCs w:val="28"/>
        </w:rPr>
      </w:pPr>
    </w:p>
    <w:p w:rsidR="00286C1A" w:rsidRPr="00005708" w:rsidRDefault="00286C1A" w:rsidP="00286C1A">
      <w:pPr>
        <w:pStyle w:val="21"/>
        <w:shd w:val="clear" w:color="auto" w:fill="auto"/>
        <w:tabs>
          <w:tab w:val="left" w:pos="963"/>
        </w:tabs>
        <w:spacing w:after="240"/>
        <w:ind w:right="20"/>
        <w:rPr>
          <w:sz w:val="28"/>
          <w:szCs w:val="28"/>
        </w:rPr>
      </w:pPr>
    </w:p>
    <w:p w:rsidR="00286C1A" w:rsidRPr="00005708" w:rsidRDefault="00286C1A" w:rsidP="00286C1A">
      <w:pPr>
        <w:pStyle w:val="21"/>
        <w:shd w:val="clear" w:color="auto" w:fill="auto"/>
        <w:tabs>
          <w:tab w:val="left" w:pos="0"/>
        </w:tabs>
        <w:spacing w:after="240"/>
        <w:ind w:right="20" w:firstLine="0"/>
        <w:rPr>
          <w:b/>
          <w:sz w:val="28"/>
          <w:szCs w:val="28"/>
        </w:rPr>
      </w:pPr>
      <w:r w:rsidRPr="00005708">
        <w:rPr>
          <w:b/>
          <w:sz w:val="28"/>
          <w:szCs w:val="28"/>
        </w:rPr>
        <w:t>Начальник</w:t>
      </w:r>
      <w:r w:rsidR="00005708">
        <w:rPr>
          <w:b/>
          <w:sz w:val="28"/>
          <w:szCs w:val="28"/>
        </w:rPr>
        <w:t xml:space="preserve"> отдела</w:t>
      </w:r>
      <w:r w:rsidRPr="00005708">
        <w:rPr>
          <w:b/>
          <w:sz w:val="28"/>
          <w:szCs w:val="28"/>
        </w:rPr>
        <w:t xml:space="preserve"> ГО и ЧС                                                              М.Д.Нухбегов</w:t>
      </w:r>
    </w:p>
    <w:sectPr w:rsidR="00286C1A" w:rsidRPr="00005708" w:rsidSect="00E81AA9">
      <w:type w:val="continuous"/>
      <w:pgSz w:w="11909" w:h="16838"/>
      <w:pgMar w:top="681" w:right="1075" w:bottom="681" w:left="107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2BF" w:rsidRDefault="008772BF" w:rsidP="00E81AA9">
      <w:r>
        <w:separator/>
      </w:r>
    </w:p>
  </w:endnote>
  <w:endnote w:type="continuationSeparator" w:id="0">
    <w:p w:rsidR="008772BF" w:rsidRDefault="008772BF" w:rsidP="00E81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2BF" w:rsidRDefault="008772BF"/>
  </w:footnote>
  <w:footnote w:type="continuationSeparator" w:id="0">
    <w:p w:rsidR="008772BF" w:rsidRDefault="008772B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221F1"/>
    <w:multiLevelType w:val="multilevel"/>
    <w:tmpl w:val="C41E70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AE432A"/>
    <w:multiLevelType w:val="multilevel"/>
    <w:tmpl w:val="509275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FFB699D"/>
    <w:multiLevelType w:val="multilevel"/>
    <w:tmpl w:val="D2ACAC9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8727B2"/>
    <w:multiLevelType w:val="multilevel"/>
    <w:tmpl w:val="0CF21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2C12E6"/>
    <w:multiLevelType w:val="multilevel"/>
    <w:tmpl w:val="8FB208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81AA9"/>
    <w:rsid w:val="00005708"/>
    <w:rsid w:val="00254A12"/>
    <w:rsid w:val="00286C1A"/>
    <w:rsid w:val="002A5D69"/>
    <w:rsid w:val="00504394"/>
    <w:rsid w:val="005E1427"/>
    <w:rsid w:val="00660F95"/>
    <w:rsid w:val="006F0C14"/>
    <w:rsid w:val="007907A7"/>
    <w:rsid w:val="008772BF"/>
    <w:rsid w:val="00883D13"/>
    <w:rsid w:val="008A75A8"/>
    <w:rsid w:val="009D3F20"/>
    <w:rsid w:val="00D92819"/>
    <w:rsid w:val="00E81AA9"/>
    <w:rsid w:val="00EA18C6"/>
    <w:rsid w:val="00F870CB"/>
    <w:rsid w:val="00FC1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1A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1AA9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E81A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0">
    <w:name w:val="Заголовок №1_"/>
    <w:basedOn w:val="a0"/>
    <w:link w:val="11"/>
    <w:rsid w:val="00E81A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3pt">
    <w:name w:val="Заголовок №1 + Интервал 3 pt"/>
    <w:basedOn w:val="10"/>
    <w:rsid w:val="00E81AA9"/>
    <w:rPr>
      <w:color w:val="000000"/>
      <w:spacing w:val="70"/>
      <w:w w:val="100"/>
      <w:position w:val="0"/>
      <w:lang w:val="ru-RU"/>
    </w:rPr>
  </w:style>
  <w:style w:type="character" w:customStyle="1" w:styleId="3pt">
    <w:name w:val="Основной текст + Интервал 3 pt"/>
    <w:basedOn w:val="a4"/>
    <w:rsid w:val="00E81AA9"/>
    <w:rPr>
      <w:color w:val="000000"/>
      <w:spacing w:val="70"/>
      <w:w w:val="100"/>
      <w:position w:val="0"/>
      <w:lang w:val="ru-RU"/>
    </w:rPr>
  </w:style>
  <w:style w:type="character" w:customStyle="1" w:styleId="2">
    <w:name w:val="Основной текст (2)_"/>
    <w:basedOn w:val="a0"/>
    <w:link w:val="20"/>
    <w:rsid w:val="00E81AA9"/>
    <w:rPr>
      <w:rFonts w:ascii="Times New Roman" w:eastAsia="Times New Roman" w:hAnsi="Times New Roman" w:cs="Times New Roman"/>
      <w:b/>
      <w:bCs/>
      <w:i/>
      <w:iCs/>
      <w:smallCaps w:val="0"/>
      <w:strike w:val="0"/>
      <w:sz w:val="25"/>
      <w:szCs w:val="25"/>
      <w:u w:val="none"/>
    </w:rPr>
  </w:style>
  <w:style w:type="character" w:customStyle="1" w:styleId="255pt">
    <w:name w:val="Основной текст (2) + 5;5 pt;Не полужирный;Не курсив"/>
    <w:basedOn w:val="2"/>
    <w:rsid w:val="00E81AA9"/>
    <w:rPr>
      <w:b/>
      <w:bCs/>
      <w:i/>
      <w:iCs/>
      <w:color w:val="000000"/>
      <w:spacing w:val="0"/>
      <w:w w:val="100"/>
      <w:position w:val="0"/>
      <w:sz w:val="11"/>
      <w:szCs w:val="11"/>
      <w:lang w:val="ru-RU"/>
    </w:rPr>
  </w:style>
  <w:style w:type="paragraph" w:customStyle="1" w:styleId="1">
    <w:name w:val="Основной текст1"/>
    <w:basedOn w:val="a"/>
    <w:link w:val="a4"/>
    <w:rsid w:val="00E81AA9"/>
    <w:pPr>
      <w:shd w:val="clear" w:color="auto" w:fill="FFFFFF"/>
      <w:spacing w:after="600" w:line="312" w:lineRule="exact"/>
      <w:ind w:firstLine="62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Заголовок №1"/>
    <w:basedOn w:val="a"/>
    <w:link w:val="10"/>
    <w:rsid w:val="00E81AA9"/>
    <w:pPr>
      <w:shd w:val="clear" w:color="auto" w:fill="FFFFFF"/>
      <w:spacing w:before="600" w:after="240" w:line="312" w:lineRule="exact"/>
      <w:ind w:firstLine="660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E81AA9"/>
    <w:pPr>
      <w:shd w:val="clear" w:color="auto" w:fill="FFFFFF"/>
      <w:spacing w:line="317" w:lineRule="exact"/>
      <w:ind w:firstLine="660"/>
      <w:jc w:val="both"/>
    </w:pPr>
    <w:rPr>
      <w:rFonts w:ascii="Times New Roman" w:eastAsia="Times New Roman" w:hAnsi="Times New Roman" w:cs="Times New Roman"/>
      <w:b/>
      <w:bCs/>
      <w:i/>
      <w:iCs/>
      <w:sz w:val="25"/>
      <w:szCs w:val="25"/>
    </w:rPr>
  </w:style>
  <w:style w:type="character" w:customStyle="1" w:styleId="3">
    <w:name w:val="Основной текст (3)_"/>
    <w:basedOn w:val="a0"/>
    <w:link w:val="30"/>
    <w:rsid w:val="008A75A8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A75A8"/>
    <w:pPr>
      <w:shd w:val="clear" w:color="auto" w:fill="FFFFFF"/>
      <w:spacing w:before="240" w:after="420" w:line="0" w:lineRule="atLeast"/>
      <w:jc w:val="center"/>
    </w:pPr>
    <w:rPr>
      <w:rFonts w:ascii="Times New Roman" w:eastAsia="Times New Roman" w:hAnsi="Times New Roman" w:cs="Times New Roman"/>
      <w:i/>
      <w:iCs/>
      <w:color w:val="auto"/>
      <w:sz w:val="26"/>
      <w:szCs w:val="26"/>
    </w:rPr>
  </w:style>
  <w:style w:type="paragraph" w:customStyle="1" w:styleId="21">
    <w:name w:val="Основной текст2"/>
    <w:basedOn w:val="a"/>
    <w:rsid w:val="00504394"/>
    <w:pPr>
      <w:shd w:val="clear" w:color="auto" w:fill="FFFFFF"/>
      <w:spacing w:after="600" w:line="312" w:lineRule="exact"/>
      <w:ind w:firstLine="620"/>
      <w:jc w:val="both"/>
    </w:pPr>
    <w:rPr>
      <w:rFonts w:ascii="Times New Roman" w:eastAsia="Times New Roman" w:hAnsi="Times New Roman" w:cs="Times New Roman"/>
      <w:color w:val="auto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LENOVO</cp:lastModifiedBy>
  <cp:revision>12</cp:revision>
  <cp:lastPrinted>2019-04-22T11:25:00Z</cp:lastPrinted>
  <dcterms:created xsi:type="dcterms:W3CDTF">2018-05-16T08:17:00Z</dcterms:created>
  <dcterms:modified xsi:type="dcterms:W3CDTF">2019-04-22T11:26:00Z</dcterms:modified>
</cp:coreProperties>
</file>